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BEE1" w14:textId="1BEB6A97" w:rsidR="008B5287" w:rsidRDefault="008B5287" w:rsidP="00F508E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D849BEB" wp14:editId="24DF0C66">
            <wp:extent cx="2444750" cy="2444750"/>
            <wp:effectExtent l="0" t="0" r="0" b="0"/>
            <wp:docPr id="1657805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2F18D0" w14:textId="77777777" w:rsidR="008B5287" w:rsidRDefault="008B5287" w:rsidP="00F508E0">
      <w:pPr>
        <w:jc w:val="center"/>
        <w:rPr>
          <w:b/>
          <w:bCs/>
          <w:sz w:val="32"/>
          <w:szCs w:val="32"/>
        </w:rPr>
      </w:pPr>
    </w:p>
    <w:p w14:paraId="67C594DC" w14:textId="77777777" w:rsidR="008B5287" w:rsidRDefault="008B5287" w:rsidP="008B5287">
      <w:pPr>
        <w:rPr>
          <w:b/>
          <w:bCs/>
          <w:sz w:val="32"/>
          <w:szCs w:val="32"/>
        </w:rPr>
      </w:pPr>
    </w:p>
    <w:p w14:paraId="13708E7C" w14:textId="18574A2E" w:rsidR="0023147A" w:rsidRDefault="0023147A" w:rsidP="00F508E0">
      <w:pPr>
        <w:jc w:val="center"/>
        <w:rPr>
          <w:b/>
          <w:bCs/>
          <w:sz w:val="32"/>
          <w:szCs w:val="32"/>
        </w:rPr>
      </w:pPr>
      <w:r w:rsidRPr="006C1415">
        <w:rPr>
          <w:b/>
          <w:bCs/>
          <w:sz w:val="32"/>
          <w:szCs w:val="32"/>
        </w:rPr>
        <w:t>Southwest Tennessee Tourism Impact Awards</w:t>
      </w:r>
    </w:p>
    <w:p w14:paraId="31DFB720" w14:textId="3500BF9E" w:rsidR="008B5287" w:rsidRPr="006C1415" w:rsidRDefault="008B5287" w:rsidP="00F508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Categories</w:t>
      </w:r>
    </w:p>
    <w:p w14:paraId="6016D4EE" w14:textId="77777777" w:rsidR="0023147A" w:rsidRDefault="0023147A" w:rsidP="0023147A"/>
    <w:p w14:paraId="66F39CE7" w14:textId="77777777" w:rsidR="0023147A" w:rsidRPr="0023147A" w:rsidRDefault="0023147A" w:rsidP="0023147A">
      <w:pPr>
        <w:rPr>
          <w:b/>
          <w:bCs/>
        </w:rPr>
      </w:pPr>
    </w:p>
    <w:p w14:paraId="2AD74015" w14:textId="0DE0E820" w:rsidR="0023147A" w:rsidRPr="0023147A" w:rsidRDefault="0023147A" w:rsidP="0023147A">
      <w:pPr>
        <w:rPr>
          <w:b/>
          <w:bCs/>
        </w:rPr>
      </w:pPr>
      <w:r w:rsidRPr="0023147A">
        <w:rPr>
          <w:b/>
          <w:bCs/>
        </w:rPr>
        <w:t xml:space="preserve"> I. Premier</w:t>
      </w:r>
      <w:r w:rsidR="00F47898">
        <w:rPr>
          <w:b/>
          <w:bCs/>
        </w:rPr>
        <w:t xml:space="preserve"> Leader</w:t>
      </w:r>
      <w:r w:rsidRPr="0023147A">
        <w:rPr>
          <w:b/>
          <w:bCs/>
        </w:rPr>
        <w:t xml:space="preserve"> Impact Awards</w:t>
      </w:r>
    </w:p>
    <w:p w14:paraId="1EC22A44" w14:textId="77777777" w:rsidR="0023147A" w:rsidRDefault="0023147A" w:rsidP="0023147A">
      <w:r>
        <w:t xml:space="preserve">These represent the top tier of recognition </w:t>
      </w:r>
    </w:p>
    <w:p w14:paraId="19DC34DE" w14:textId="77867CC3" w:rsidR="0023147A" w:rsidRPr="00F508E0" w:rsidRDefault="0023147A" w:rsidP="0023147A">
      <w:pPr>
        <w:rPr>
          <w:b/>
          <w:bCs/>
        </w:rPr>
      </w:pPr>
      <w:r>
        <w:t>•</w:t>
      </w:r>
      <w:r w:rsidR="00852BCF">
        <w:t xml:space="preserve"> </w:t>
      </w:r>
      <w:r w:rsidR="00852BCF">
        <w:tab/>
      </w:r>
      <w:r w:rsidRPr="00F508E0">
        <w:rPr>
          <w:b/>
          <w:bCs/>
        </w:rPr>
        <w:t xml:space="preserve"> Impact </w:t>
      </w:r>
      <w:r w:rsidR="00852BCF" w:rsidRPr="00F508E0">
        <w:rPr>
          <w:b/>
          <w:bCs/>
        </w:rPr>
        <w:t>Leader</w:t>
      </w:r>
      <w:r w:rsidRPr="00F508E0">
        <w:rPr>
          <w:b/>
          <w:bCs/>
        </w:rPr>
        <w:t xml:space="preserve"> of the Year </w:t>
      </w:r>
      <w:r w:rsidR="00852BCF" w:rsidRPr="00F508E0">
        <w:rPr>
          <w:b/>
          <w:bCs/>
        </w:rPr>
        <w:t>Award</w:t>
      </w:r>
    </w:p>
    <w:p w14:paraId="2FE4EB09" w14:textId="77777777" w:rsidR="0023147A" w:rsidRDefault="0023147A" w:rsidP="0023147A">
      <w:r>
        <w:t>The highest honor recognizing an attraction, event, organization, or initiative that made a transformational impact on tourism and regional visibility.</w:t>
      </w:r>
    </w:p>
    <w:p w14:paraId="7C198F8F" w14:textId="1CBD7E9C" w:rsidR="0023147A" w:rsidRDefault="0023147A" w:rsidP="0023147A">
      <w:r>
        <w:t>•</w:t>
      </w:r>
      <w:r>
        <w:tab/>
      </w:r>
      <w:r w:rsidR="006C1415" w:rsidRPr="00F508E0">
        <w:rPr>
          <w:b/>
          <w:bCs/>
        </w:rPr>
        <w:t>Impact</w:t>
      </w:r>
      <w:r w:rsidR="00852BCF" w:rsidRPr="00F508E0">
        <w:rPr>
          <w:b/>
          <w:bCs/>
        </w:rPr>
        <w:t xml:space="preserve"> </w:t>
      </w:r>
      <w:r w:rsidRPr="00F508E0">
        <w:rPr>
          <w:b/>
          <w:bCs/>
        </w:rPr>
        <w:t xml:space="preserve">Organization of the Year </w:t>
      </w:r>
      <w:r w:rsidR="00852BCF" w:rsidRPr="00F508E0">
        <w:rPr>
          <w:b/>
          <w:bCs/>
        </w:rPr>
        <w:t>Award</w:t>
      </w:r>
    </w:p>
    <w:p w14:paraId="7BA5523D" w14:textId="77777777" w:rsidR="0023147A" w:rsidRDefault="0023147A" w:rsidP="0023147A">
      <w:r>
        <w:t>Honors a DMO, chamber, nonprofit, or tourism-related organization driving measurable growth and collaboration.</w:t>
      </w:r>
    </w:p>
    <w:p w14:paraId="1050E094" w14:textId="40654B33" w:rsidR="0023147A" w:rsidRDefault="0023147A" w:rsidP="0023147A">
      <w:r>
        <w:t>•</w:t>
      </w:r>
      <w:r>
        <w:tab/>
      </w:r>
      <w:r w:rsidR="00852BCF" w:rsidRPr="00F508E0">
        <w:rPr>
          <w:b/>
          <w:bCs/>
        </w:rPr>
        <w:t xml:space="preserve">Impact </w:t>
      </w:r>
      <w:r w:rsidRPr="00F508E0">
        <w:rPr>
          <w:b/>
          <w:bCs/>
        </w:rPr>
        <w:t>Legacy in Tourism Award</w:t>
      </w:r>
    </w:p>
    <w:p w14:paraId="34E70301" w14:textId="09C44F55" w:rsidR="0023147A" w:rsidRDefault="0023147A" w:rsidP="0023147A">
      <w:r>
        <w:t>Lifetime achievement recognizing long-term contributions to tourism development.</w:t>
      </w:r>
    </w:p>
    <w:p w14:paraId="308C8891" w14:textId="77777777" w:rsidR="0023147A" w:rsidRPr="0023147A" w:rsidRDefault="0023147A" w:rsidP="0023147A">
      <w:pPr>
        <w:rPr>
          <w:b/>
          <w:bCs/>
        </w:rPr>
      </w:pPr>
    </w:p>
    <w:p w14:paraId="193E66F1" w14:textId="2CAEF353" w:rsidR="0023147A" w:rsidRPr="0023147A" w:rsidRDefault="0023147A" w:rsidP="0023147A">
      <w:pPr>
        <w:rPr>
          <w:b/>
          <w:bCs/>
        </w:rPr>
      </w:pPr>
      <w:r w:rsidRPr="0023147A">
        <w:rPr>
          <w:b/>
          <w:bCs/>
        </w:rPr>
        <w:lastRenderedPageBreak/>
        <w:t xml:space="preserve"> II. Experience </w:t>
      </w:r>
      <w:r w:rsidR="00F47898">
        <w:rPr>
          <w:b/>
          <w:bCs/>
        </w:rPr>
        <w:t xml:space="preserve">Laureate </w:t>
      </w:r>
      <w:r w:rsidRPr="0023147A">
        <w:rPr>
          <w:b/>
          <w:bCs/>
        </w:rPr>
        <w:t>Impact Awards</w:t>
      </w:r>
    </w:p>
    <w:p w14:paraId="09FFE819" w14:textId="77777777" w:rsidR="0023147A" w:rsidRDefault="0023147A" w:rsidP="0023147A">
      <w:r>
        <w:t>Recognizing places and experiences visitors directly engage with.</w:t>
      </w:r>
    </w:p>
    <w:p w14:paraId="6B5B000F" w14:textId="77777777" w:rsidR="0023147A" w:rsidRPr="00F508E0" w:rsidRDefault="0023147A" w:rsidP="0023147A">
      <w:pPr>
        <w:rPr>
          <w:b/>
          <w:bCs/>
        </w:rPr>
      </w:pPr>
      <w:r>
        <w:t>•</w:t>
      </w:r>
      <w:r>
        <w:tab/>
      </w:r>
      <w:r w:rsidRPr="00F508E0">
        <w:rPr>
          <w:b/>
          <w:bCs/>
        </w:rPr>
        <w:t>Attraction of the Year</w:t>
      </w:r>
    </w:p>
    <w:p w14:paraId="1D1E322B" w14:textId="4792CDD7" w:rsidR="0023147A" w:rsidRDefault="0023147A" w:rsidP="0023147A">
      <w:r>
        <w:t>•</w:t>
      </w:r>
      <w:r>
        <w:tab/>
      </w:r>
      <w:r w:rsidRPr="00F508E0">
        <w:rPr>
          <w:b/>
          <w:bCs/>
        </w:rPr>
        <w:t>Event / Festival of the Year</w:t>
      </w:r>
    </w:p>
    <w:p w14:paraId="2A7752B2" w14:textId="5A813AC1" w:rsidR="0023147A" w:rsidRDefault="0023147A" w:rsidP="0023147A">
      <w:r>
        <w:t>•</w:t>
      </w:r>
      <w:r>
        <w:tab/>
      </w:r>
      <w:r w:rsidRPr="00701168">
        <w:rPr>
          <w:b/>
          <w:bCs/>
        </w:rPr>
        <w:t>Venue of the Year</w:t>
      </w:r>
      <w:r>
        <w:t xml:space="preserve"> – Honors a lodging, restaurant or retail establishment that has made an impact on tourism</w:t>
      </w:r>
    </w:p>
    <w:p w14:paraId="111665DE" w14:textId="69BDCC9B" w:rsidR="00A34D61" w:rsidRDefault="0023147A" w:rsidP="0023147A">
      <w:r>
        <w:t>•</w:t>
      </w:r>
      <w:r>
        <w:tab/>
      </w:r>
      <w:r w:rsidRPr="00F508E0">
        <w:rPr>
          <w:b/>
          <w:bCs/>
        </w:rPr>
        <w:t>River, Outdoor &amp; Nature Experience of the Yea</w:t>
      </w:r>
      <w:r w:rsidR="008B5287">
        <w:rPr>
          <w:b/>
          <w:bCs/>
        </w:rPr>
        <w:t>r</w:t>
      </w:r>
    </w:p>
    <w:p w14:paraId="341706C6" w14:textId="77777777" w:rsidR="00A34D61" w:rsidRDefault="00A34D61" w:rsidP="0023147A"/>
    <w:p w14:paraId="2D92069E" w14:textId="3EF0DDF9" w:rsidR="0023147A" w:rsidRPr="00F508E0" w:rsidRDefault="0023147A" w:rsidP="0023147A">
      <w:pPr>
        <w:rPr>
          <w:b/>
          <w:bCs/>
        </w:rPr>
      </w:pPr>
      <w:r w:rsidRPr="00F508E0">
        <w:rPr>
          <w:b/>
          <w:bCs/>
        </w:rPr>
        <w:t xml:space="preserve">III. Individual Impact </w:t>
      </w:r>
      <w:r w:rsidR="00F47898" w:rsidRPr="00F508E0">
        <w:rPr>
          <w:b/>
          <w:bCs/>
        </w:rPr>
        <w:t xml:space="preserve">Makers </w:t>
      </w:r>
      <w:r w:rsidRPr="00F508E0">
        <w:rPr>
          <w:b/>
          <w:bCs/>
        </w:rPr>
        <w:t>Awards</w:t>
      </w:r>
    </w:p>
    <w:p w14:paraId="5614AC65" w14:textId="77777777" w:rsidR="0023147A" w:rsidRDefault="0023147A" w:rsidP="0023147A">
      <w:r>
        <w:t>Recognizing people behind the visitor experience.</w:t>
      </w:r>
    </w:p>
    <w:p w14:paraId="4AF313AB" w14:textId="0CEC9574" w:rsidR="0023147A" w:rsidRPr="00A34D61" w:rsidRDefault="0023147A" w:rsidP="0023147A">
      <w:pPr>
        <w:rPr>
          <w:b/>
          <w:bCs/>
        </w:rPr>
      </w:pPr>
      <w:r>
        <w:t>•</w:t>
      </w:r>
      <w:r>
        <w:tab/>
      </w:r>
      <w:r w:rsidRPr="00A34D61">
        <w:rPr>
          <w:b/>
          <w:bCs/>
        </w:rPr>
        <w:t>Tourism Professional of the Year</w:t>
      </w:r>
    </w:p>
    <w:p w14:paraId="6A4675F0" w14:textId="77777777" w:rsidR="0023147A" w:rsidRPr="00A34D61" w:rsidRDefault="0023147A" w:rsidP="0023147A">
      <w:pPr>
        <w:rPr>
          <w:b/>
          <w:bCs/>
        </w:rPr>
      </w:pPr>
      <w:r>
        <w:t>•</w:t>
      </w:r>
      <w:r>
        <w:tab/>
      </w:r>
      <w:r w:rsidRPr="00A34D61">
        <w:rPr>
          <w:b/>
          <w:bCs/>
        </w:rPr>
        <w:t>Lodging</w:t>
      </w:r>
    </w:p>
    <w:p w14:paraId="2C276AD4" w14:textId="77777777" w:rsidR="0023147A" w:rsidRPr="00A34D61" w:rsidRDefault="0023147A" w:rsidP="0023147A">
      <w:pPr>
        <w:rPr>
          <w:b/>
          <w:bCs/>
        </w:rPr>
      </w:pPr>
      <w:r>
        <w:t>•</w:t>
      </w:r>
      <w:r>
        <w:tab/>
      </w:r>
      <w:r w:rsidRPr="00A34D61">
        <w:rPr>
          <w:b/>
          <w:bCs/>
        </w:rPr>
        <w:t>Dining</w:t>
      </w:r>
    </w:p>
    <w:p w14:paraId="7F3A1D68" w14:textId="77777777" w:rsidR="0023147A" w:rsidRPr="00A34D61" w:rsidRDefault="0023147A" w:rsidP="0023147A">
      <w:pPr>
        <w:rPr>
          <w:b/>
          <w:bCs/>
        </w:rPr>
      </w:pPr>
      <w:r>
        <w:t>•</w:t>
      </w:r>
      <w:r>
        <w:tab/>
      </w:r>
      <w:r w:rsidRPr="00A34D61">
        <w:rPr>
          <w:b/>
          <w:bCs/>
        </w:rPr>
        <w:t>Retail</w:t>
      </w:r>
    </w:p>
    <w:p w14:paraId="7387092D" w14:textId="77777777" w:rsidR="0023147A" w:rsidRPr="00A34D61" w:rsidRDefault="0023147A" w:rsidP="0023147A">
      <w:pPr>
        <w:rPr>
          <w:b/>
          <w:bCs/>
        </w:rPr>
      </w:pPr>
      <w:r>
        <w:t>•</w:t>
      </w:r>
      <w:r>
        <w:tab/>
      </w:r>
      <w:r w:rsidRPr="00A34D61">
        <w:rPr>
          <w:b/>
          <w:bCs/>
        </w:rPr>
        <w:t>Attraction</w:t>
      </w:r>
    </w:p>
    <w:p w14:paraId="1E7800DB" w14:textId="479BE154" w:rsidR="0023147A" w:rsidRDefault="0023147A" w:rsidP="0023147A">
      <w:r>
        <w:t>•</w:t>
      </w:r>
      <w:r w:rsidRPr="00A34D61">
        <w:rPr>
          <w:b/>
          <w:bCs/>
        </w:rPr>
        <w:tab/>
        <w:t xml:space="preserve">Frontline </w:t>
      </w:r>
      <w:r w:rsidR="00F47898" w:rsidRPr="00A34D61">
        <w:rPr>
          <w:b/>
          <w:bCs/>
        </w:rPr>
        <w:t>Maker</w:t>
      </w:r>
      <w:r w:rsidRPr="00A34D61">
        <w:rPr>
          <w:b/>
          <w:bCs/>
        </w:rPr>
        <w:t xml:space="preserve"> Award</w:t>
      </w:r>
    </w:p>
    <w:p w14:paraId="7CC58E9F" w14:textId="77777777" w:rsidR="0023147A" w:rsidRDefault="0023147A" w:rsidP="0023147A">
      <w:r>
        <w:t>Honors guides, rangers, and guest-facing staff who go above and beyond.</w:t>
      </w:r>
    </w:p>
    <w:p w14:paraId="41FD6B63" w14:textId="3E4A59CD" w:rsidR="0023147A" w:rsidRPr="00A34D61" w:rsidRDefault="0023147A" w:rsidP="0023147A">
      <w:pPr>
        <w:rPr>
          <w:b/>
          <w:bCs/>
        </w:rPr>
      </w:pPr>
      <w:r w:rsidRPr="00A34D61">
        <w:rPr>
          <w:b/>
          <w:bCs/>
        </w:rPr>
        <w:t>•</w:t>
      </w:r>
      <w:r w:rsidRPr="00A34D61">
        <w:rPr>
          <w:b/>
          <w:bCs/>
        </w:rPr>
        <w:tab/>
        <w:t xml:space="preserve">Emerging Tourism </w:t>
      </w:r>
      <w:r w:rsidR="00F47898" w:rsidRPr="00A34D61">
        <w:rPr>
          <w:b/>
          <w:bCs/>
        </w:rPr>
        <w:t>Maker</w:t>
      </w:r>
      <w:r w:rsidRPr="00A34D61">
        <w:rPr>
          <w:b/>
          <w:bCs/>
        </w:rPr>
        <w:t xml:space="preserve"> Award </w:t>
      </w:r>
    </w:p>
    <w:p w14:paraId="391E6528" w14:textId="28C83F25" w:rsidR="0023147A" w:rsidRDefault="0023147A" w:rsidP="0023147A">
      <w:r>
        <w:t>Re</w:t>
      </w:r>
      <w:r w:rsidR="00A34D61">
        <w:t>c</w:t>
      </w:r>
      <w:r>
        <w:t>ognizes rising professionals with at least 3 years of experience.</w:t>
      </w:r>
    </w:p>
    <w:p w14:paraId="0D647BE7" w14:textId="77777777" w:rsidR="0023147A" w:rsidRDefault="0023147A" w:rsidP="0023147A"/>
    <w:p w14:paraId="37DF117C" w14:textId="252B3E64" w:rsidR="0023147A" w:rsidRPr="0023147A" w:rsidRDefault="0023147A" w:rsidP="0023147A">
      <w:pPr>
        <w:rPr>
          <w:b/>
          <w:bCs/>
        </w:rPr>
      </w:pPr>
      <w:r w:rsidRPr="0023147A">
        <w:rPr>
          <w:b/>
          <w:bCs/>
        </w:rPr>
        <w:t xml:space="preserve"> </w:t>
      </w:r>
      <w:proofErr w:type="spellStart"/>
      <w:r w:rsidRPr="0023147A">
        <w:rPr>
          <w:b/>
          <w:bCs/>
        </w:rPr>
        <w:t>lV</w:t>
      </w:r>
      <w:r w:rsidR="006C1415">
        <w:rPr>
          <w:b/>
          <w:bCs/>
        </w:rPr>
        <w:t>.</w:t>
      </w:r>
      <w:proofErr w:type="spellEnd"/>
      <w:r w:rsidR="006C1415">
        <w:rPr>
          <w:b/>
          <w:bCs/>
        </w:rPr>
        <w:t xml:space="preserve"> </w:t>
      </w:r>
      <w:r w:rsidRPr="0023147A">
        <w:rPr>
          <w:b/>
          <w:bCs/>
        </w:rPr>
        <w:t xml:space="preserve"> Special Recognition Awards</w:t>
      </w:r>
    </w:p>
    <w:p w14:paraId="03AE8EC7" w14:textId="77777777" w:rsidR="0023147A" w:rsidRPr="00A34D61" w:rsidRDefault="0023147A" w:rsidP="0023147A">
      <w:pPr>
        <w:rPr>
          <w:b/>
          <w:bCs/>
        </w:rPr>
      </w:pPr>
      <w:r w:rsidRPr="00A34D61">
        <w:rPr>
          <w:b/>
          <w:bCs/>
        </w:rPr>
        <w:t xml:space="preserve">Lasting Impact Award </w:t>
      </w:r>
    </w:p>
    <w:p w14:paraId="7C27F047" w14:textId="77777777" w:rsidR="0023147A" w:rsidRDefault="0023147A" w:rsidP="0023147A"/>
    <w:sectPr w:rsidR="00231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7A"/>
    <w:rsid w:val="000A2901"/>
    <w:rsid w:val="0023147A"/>
    <w:rsid w:val="006C1415"/>
    <w:rsid w:val="00701168"/>
    <w:rsid w:val="00743BFD"/>
    <w:rsid w:val="00843D89"/>
    <w:rsid w:val="00852BCF"/>
    <w:rsid w:val="008B5287"/>
    <w:rsid w:val="00A34D61"/>
    <w:rsid w:val="00EB1BE7"/>
    <w:rsid w:val="00F47898"/>
    <w:rsid w:val="00F5023F"/>
    <w:rsid w:val="00F5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A3E4"/>
  <w15:chartTrackingRefBased/>
  <w15:docId w15:val="{86D0640F-5F3F-4439-ADB0-1CEB24A9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185</Words>
  <Characters>1144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marbry</dc:creator>
  <cp:keywords/>
  <dc:description/>
  <cp:lastModifiedBy>marty marbry</cp:lastModifiedBy>
  <cp:revision>6</cp:revision>
  <dcterms:created xsi:type="dcterms:W3CDTF">2026-04-13T21:25:00Z</dcterms:created>
  <dcterms:modified xsi:type="dcterms:W3CDTF">2026-05-06T17:41:00Z</dcterms:modified>
</cp:coreProperties>
</file>